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C65E9" w:rsidRPr="00AB29F9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B29F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AB29F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B29F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B29F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B29F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B29F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B29F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C65E9" w:rsidRPr="00FC7A4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D95A74" w:rsidRPr="00B0439C" w:rsidRDefault="00D95A74" w:rsidP="00D95A74">
      <w:pPr>
        <w:jc w:val="right"/>
      </w:pPr>
      <w:r w:rsidRPr="00B0439C">
        <w:t>Председатель конкурсной  комиссии -</w:t>
      </w:r>
    </w:p>
    <w:p w:rsidR="00D95A74" w:rsidRPr="00B0439C" w:rsidRDefault="00D95A74" w:rsidP="00D95A74">
      <w:pPr>
        <w:jc w:val="right"/>
      </w:pPr>
      <w:r w:rsidRPr="00B0439C">
        <w:t xml:space="preserve">заместитель генерального директора </w:t>
      </w:r>
    </w:p>
    <w:p w:rsidR="00D95A74" w:rsidRPr="00B0439C" w:rsidRDefault="00D95A74" w:rsidP="00D95A74">
      <w:pPr>
        <w:jc w:val="right"/>
      </w:pPr>
      <w:r w:rsidRPr="00B0439C">
        <w:t xml:space="preserve">по инвестиционной деятельности </w:t>
      </w:r>
    </w:p>
    <w:p w:rsidR="00D95A74" w:rsidRPr="00B0439C" w:rsidRDefault="00D95A74" w:rsidP="00D95A74">
      <w:pPr>
        <w:jc w:val="right"/>
      </w:pPr>
      <w:r w:rsidRPr="00B0439C">
        <w:t xml:space="preserve">ПАО «МРСК Центра» - </w:t>
      </w:r>
    </w:p>
    <w:p w:rsidR="00D95A74" w:rsidRPr="00B0439C" w:rsidRDefault="00D95A74" w:rsidP="00D95A74">
      <w:pPr>
        <w:jc w:val="right"/>
      </w:pPr>
    </w:p>
    <w:p w:rsidR="00D95A74" w:rsidRPr="00B0439C" w:rsidRDefault="00D95A74" w:rsidP="00D95A74">
      <w:pPr>
        <w:jc w:val="right"/>
      </w:pPr>
      <w:r w:rsidRPr="00B0439C">
        <w:t>____________________ Д.В. Скляров</w:t>
      </w:r>
    </w:p>
    <w:p w:rsidR="00D95A74" w:rsidRPr="00B0439C" w:rsidRDefault="00D95A74" w:rsidP="00D95A74">
      <w:pPr>
        <w:jc w:val="right"/>
      </w:pPr>
    </w:p>
    <w:p w:rsidR="00D95A74" w:rsidRPr="00B0439C" w:rsidRDefault="00D95A74" w:rsidP="00D95A74">
      <w:pPr>
        <w:ind w:left="5670"/>
        <w:jc w:val="right"/>
      </w:pPr>
      <w:r w:rsidRPr="00B0439C">
        <w:t xml:space="preserve"> «____» ___________________ 2019 г.</w:t>
      </w:r>
    </w:p>
    <w:p w:rsidR="00D95A74" w:rsidRPr="00B0439C" w:rsidRDefault="00D95A74" w:rsidP="00D95A74">
      <w:pPr>
        <w:jc w:val="left"/>
      </w:pP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r w:rsidR="00B0439C" w:rsidRPr="00B0439C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42558A">
        <w:rPr>
          <w:bCs/>
        </w:rPr>
        <w:t>Тверьэнерго</w:t>
      </w:r>
      <w:r w:rsidRPr="00B0439C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02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</w:t>
      </w:r>
      <w:r w:rsidRPr="00626671">
        <w:rPr>
          <w:rFonts w:ascii="Times New Roman" w:hAnsi="Times New Roman" w:cs="Times New Roman"/>
          <w:b w:val="0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2667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26671">
        <w:rPr>
          <w:rFonts w:ascii="Times New Roman" w:hAnsi="Times New Roman" w:cs="Times New Roman"/>
          <w:b w:val="0"/>
          <w:bCs w:val="0"/>
        </w:rPr>
        <w:t>х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2667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26671">
        <w:rPr>
          <w:rFonts w:ascii="Times New Roman" w:hAnsi="Times New Roman" w:cs="Times New Roman"/>
          <w:b w:val="0"/>
          <w:bCs w:val="0"/>
        </w:rPr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15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2667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26671">
        <w:rPr>
          <w:rFonts w:ascii="Times New Roman" w:hAnsi="Times New Roman" w:cs="Times New Roman"/>
          <w:b w:val="0"/>
          <w:bCs w:val="0"/>
        </w:rPr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а)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26671">
        <w:rPr>
          <w:rFonts w:ascii="Times New Roman" w:hAnsi="Times New Roman" w:cs="Times New Roman"/>
          <w:b w:val="0"/>
          <w:bCs w:val="0"/>
        </w:rPr>
        <w:t xml:space="preserve"> - 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626671" w:rsidRPr="00626671">
        <w:rPr>
          <w:rFonts w:ascii="Times New Roman" w:hAnsi="Times New Roman" w:cs="Times New Roman"/>
          <w:b w:val="0"/>
          <w:bCs w:val="0"/>
        </w:rPr>
        <w:instrText xml:space="preserve"> REF _Ref4157521 \r \h </w:instrText>
      </w:r>
      <w:r w:rsidR="0062667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626671" w:rsidRPr="00626671">
        <w:rPr>
          <w:rFonts w:ascii="Times New Roman" w:hAnsi="Times New Roman" w:cs="Times New Roman"/>
          <w:b w:val="0"/>
          <w:bCs w:val="0"/>
        </w:rPr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2667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2667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2667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2667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26671">
        <w:rPr>
          <w:rFonts w:ascii="Times New Roman" w:hAnsi="Times New Roman" w:cs="Times New Roman"/>
          <w:b w:val="0"/>
        </w:rPr>
        <w:t>План</w:t>
      </w:r>
      <w:r w:rsidR="004F4945" w:rsidRPr="00626671">
        <w:rPr>
          <w:rFonts w:ascii="Times New Roman" w:hAnsi="Times New Roman" w:cs="Times New Roman"/>
          <w:b w:val="0"/>
        </w:rPr>
        <w:t>ом</w:t>
      </w:r>
      <w:r w:rsidR="007A585A" w:rsidRPr="00626671">
        <w:rPr>
          <w:rFonts w:ascii="Times New Roman" w:hAnsi="Times New Roman" w:cs="Times New Roman"/>
          <w:b w:val="0"/>
        </w:rPr>
        <w:t xml:space="preserve"> распределения объемов</w:t>
      </w:r>
      <w:r w:rsidR="007A585A" w:rsidRPr="009A0BC3">
        <w:rPr>
          <w:rFonts w:ascii="Times New Roman" w:hAnsi="Times New Roman" w:cs="Times New Roman"/>
          <w:b w:val="0"/>
        </w:rPr>
        <w:t xml:space="preserve">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DE0C1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62667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26671">
        <w:rPr>
          <w:bCs/>
        </w:rPr>
        <w:t>отвечает требованиям настоящей Документации</w:t>
      </w:r>
      <w:r w:rsidR="00201384" w:rsidRPr="00626671">
        <w:rPr>
          <w:bCs/>
        </w:rPr>
        <w:t xml:space="preserve">, изложенным </w:t>
      </w:r>
      <w:r w:rsidR="00385390" w:rsidRPr="00626671">
        <w:rPr>
          <w:bCs/>
        </w:rPr>
        <w:t xml:space="preserve">в пункте </w:t>
      </w:r>
      <w:r w:rsidR="00956EBC" w:rsidRPr="00626671">
        <w:fldChar w:fldCharType="begin"/>
      </w:r>
      <w:r w:rsidR="00956EBC" w:rsidRPr="00626671">
        <w:instrText xml:space="preserve"> REF _Ref696913 \r \h  \* MERGEFORMAT </w:instrText>
      </w:r>
      <w:r w:rsidR="00956EBC" w:rsidRPr="00626671">
        <w:fldChar w:fldCharType="separate"/>
      </w:r>
      <w:r w:rsidR="00DE0C16" w:rsidRPr="00DE0C16">
        <w:rPr>
          <w:bCs/>
        </w:rPr>
        <w:t>15</w:t>
      </w:r>
      <w:r w:rsidR="00956EBC" w:rsidRPr="00626671">
        <w:fldChar w:fldCharType="end"/>
      </w:r>
      <w:r w:rsidR="00385390" w:rsidRPr="00626671">
        <w:rPr>
          <w:bCs/>
        </w:rPr>
        <w:t xml:space="preserve"> (пп. </w:t>
      </w:r>
      <w:r w:rsidR="00EC772B" w:rsidRPr="00626671">
        <w:rPr>
          <w:bCs/>
        </w:rPr>
        <w:fldChar w:fldCharType="begin"/>
      </w:r>
      <w:r w:rsidR="00EC772B" w:rsidRPr="00626671">
        <w:rPr>
          <w:bCs/>
        </w:rPr>
        <w:instrText xml:space="preserve"> REF _Ref1121359 \r \h  \* MERGEFORMAT </w:instrText>
      </w:r>
      <w:r w:rsidR="00EC772B" w:rsidRPr="00626671">
        <w:rPr>
          <w:bCs/>
        </w:rPr>
      </w:r>
      <w:r w:rsidR="00EC772B" w:rsidRPr="00626671">
        <w:rPr>
          <w:bCs/>
        </w:rPr>
        <w:fldChar w:fldCharType="separate"/>
      </w:r>
      <w:r w:rsidR="00DE0C16">
        <w:rPr>
          <w:bCs/>
        </w:rPr>
        <w:t>а)</w:t>
      </w:r>
      <w:r w:rsidR="00EC772B" w:rsidRPr="00626671">
        <w:rPr>
          <w:bCs/>
        </w:rPr>
        <w:fldChar w:fldCharType="end"/>
      </w:r>
      <w:r w:rsidR="00EC772B" w:rsidRPr="00626671">
        <w:rPr>
          <w:bCs/>
        </w:rPr>
        <w:t xml:space="preserve"> - </w:t>
      </w:r>
      <w:r w:rsidR="00626671" w:rsidRPr="00626671">
        <w:rPr>
          <w:bCs/>
        </w:rPr>
        <w:fldChar w:fldCharType="begin"/>
      </w:r>
      <w:r w:rsidR="00626671" w:rsidRPr="00626671">
        <w:rPr>
          <w:bCs/>
        </w:rPr>
        <w:instrText xml:space="preserve"> REF _Ref4157521 \r \h </w:instrText>
      </w:r>
      <w:r w:rsidR="00626671">
        <w:rPr>
          <w:bCs/>
        </w:rPr>
        <w:instrText xml:space="preserve"> \* MERGEFORMAT </w:instrText>
      </w:r>
      <w:r w:rsidR="00626671" w:rsidRPr="00626671">
        <w:rPr>
          <w:bCs/>
        </w:rPr>
      </w:r>
      <w:r w:rsidR="00626671" w:rsidRPr="00626671">
        <w:rPr>
          <w:bCs/>
        </w:rPr>
        <w:fldChar w:fldCharType="separate"/>
      </w:r>
      <w:r w:rsidR="00DE0C16">
        <w:rPr>
          <w:bCs/>
        </w:rPr>
        <w:t>д)</w:t>
      </w:r>
      <w:r w:rsidR="00626671" w:rsidRPr="00626671">
        <w:rPr>
          <w:bCs/>
        </w:rPr>
        <w:fldChar w:fldCharType="end"/>
      </w:r>
      <w:r w:rsidR="005D68AD" w:rsidRPr="00626671">
        <w:t xml:space="preserve"> </w:t>
      </w:r>
      <w:r w:rsidR="00201384" w:rsidRPr="00626671">
        <w:t xml:space="preserve">части </w:t>
      </w:r>
      <w:r w:rsidR="00413E80" w:rsidRPr="0062667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26671" w:rsidDel="00413E80">
        <w:t xml:space="preserve"> </w:t>
      </w:r>
      <w:r w:rsidR="00201384" w:rsidRPr="00626671">
        <w:t>«ИНФОРМАЦИОННАЯ КАРТА ЗАКУПКИ»</w:t>
      </w:r>
      <w:r w:rsidRPr="00626671">
        <w:rPr>
          <w:bCs/>
        </w:rPr>
        <w:t xml:space="preserve"> в объеме </w:t>
      </w:r>
      <w:r w:rsidRPr="00626671">
        <w:t xml:space="preserve">выполняемых </w:t>
      </w:r>
      <w:r w:rsidR="00415230" w:rsidRPr="00626671">
        <w:rPr>
          <w:bCs/>
        </w:rPr>
        <w:t>соисполнителем</w:t>
      </w:r>
      <w:r w:rsidR="00415230" w:rsidRPr="00626671" w:rsidDel="00415230">
        <w:t xml:space="preserve"> </w:t>
      </w:r>
      <w:r w:rsidRPr="00626671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626671">
        <w:rPr>
          <w:rFonts w:ascii="Times New Roman" w:hAnsi="Times New Roman" w:cs="Times New Roman"/>
          <w:b w:val="0"/>
          <w:bCs w:val="0"/>
        </w:rPr>
        <w:t>В связи</w:t>
      </w:r>
      <w:r w:rsidRPr="009A0BC3">
        <w:rPr>
          <w:rFonts w:ascii="Times New Roman" w:hAnsi="Times New Roman" w:cs="Times New Roman"/>
          <w:b w:val="0"/>
          <w:bCs w:val="0"/>
        </w:rPr>
        <w:t xml:space="preserve">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DE0C1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DE0C1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 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DE0C16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7043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270434">
        <w:rPr>
          <w:rFonts w:ascii="Times New Roman" w:hAnsi="Times New Roman" w:cs="Times New Roman"/>
          <w:b w:val="0"/>
        </w:rPr>
        <w:t>Электронной площадки</w:t>
      </w:r>
      <w:r w:rsidR="003E042C" w:rsidRPr="00270434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70434">
        <w:rPr>
          <w:rFonts w:ascii="Times New Roman" w:hAnsi="Times New Roman" w:cs="Times New Roman"/>
          <w:b w:val="0"/>
          <w:bCs w:val="0"/>
        </w:rPr>
        <w:t xml:space="preserve"> </w:t>
      </w:r>
    </w:p>
    <w:p w:rsidR="00270434" w:rsidRPr="00270434" w:rsidRDefault="003E042C" w:rsidP="0027043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7043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270434">
        <w:rPr>
          <w:rFonts w:ascii="Times New Roman" w:hAnsi="Times New Roman" w:cs="Times New Roman"/>
          <w:b w:val="0"/>
          <w:bCs w:val="0"/>
        </w:rPr>
        <w:fldChar w:fldCharType="begin"/>
      </w:r>
      <w:r w:rsidRPr="0027043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70434">
        <w:rPr>
          <w:rFonts w:ascii="Times New Roman" w:hAnsi="Times New Roman" w:cs="Times New Roman"/>
          <w:b w:val="0"/>
          <w:bCs w:val="0"/>
        </w:rPr>
      </w:r>
      <w:r w:rsidRPr="00270434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Pr="00270434">
        <w:rPr>
          <w:rFonts w:ascii="Times New Roman" w:hAnsi="Times New Roman" w:cs="Times New Roman"/>
          <w:b w:val="0"/>
          <w:bCs w:val="0"/>
        </w:rPr>
        <w:fldChar w:fldCharType="end"/>
      </w:r>
      <w:r w:rsidRPr="0027043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7043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70434">
        <w:rPr>
          <w:rFonts w:ascii="Times New Roman" w:hAnsi="Times New Roman" w:cs="Times New Roman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70434">
        <w:rPr>
          <w:rFonts w:ascii="Times New Roman" w:hAnsi="Times New Roman" w:cs="Times New Roman"/>
          <w:b w:val="0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7043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70434">
        <w:rPr>
          <w:rStyle w:val="aff7"/>
          <w:rFonts w:ascii="Times New Roman" w:hAnsi="Times New Roman" w:cs="Times New Roman"/>
          <w:b w:val="0"/>
        </w:rPr>
        <w:t xml:space="preserve"> </w:t>
      </w:r>
      <w:r w:rsidRPr="00270434">
        <w:rPr>
          <w:rFonts w:ascii="Times New Roman" w:hAnsi="Times New Roman" w:cs="Times New Roman"/>
        </w:rPr>
        <w:t xml:space="preserve">– </w:t>
      </w:r>
      <w:r w:rsidRPr="0027043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70434">
        <w:rPr>
          <w:rFonts w:ascii="Times New Roman" w:hAnsi="Times New Roman" w:cs="Times New Roman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7043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7043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70434">
        <w:rPr>
          <w:rFonts w:ascii="Times New Roman" w:hAnsi="Times New Roman" w:cs="Times New Roman"/>
          <w:b w:val="0"/>
        </w:rPr>
        <w:t>.</w:t>
      </w:r>
      <w:r w:rsidR="00671188" w:rsidRPr="00270434">
        <w:rPr>
          <w:rFonts w:ascii="Times New Roman" w:hAnsi="Times New Roman" w:cs="Times New Roman"/>
          <w:b w:val="0"/>
        </w:rPr>
        <w:t xml:space="preserve"> </w:t>
      </w:r>
      <w:r w:rsidR="00270434" w:rsidRPr="00270434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270434" w:rsidRPr="00270434" w:rsidRDefault="00270434" w:rsidP="00270434">
      <w:pPr>
        <w:pStyle w:val="Default"/>
        <w:spacing w:after="36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70434" w:rsidRPr="002C26B7" w:rsidRDefault="00270434" w:rsidP="00270434">
      <w:pPr>
        <w:pStyle w:val="Default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DE0C1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DE0C1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DE0C16" w:rsidRPr="00DE0C1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E0C1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DE0C1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E0C1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DE0C16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9C65E9">
        <w:t>вленным документацией о закупке;</w:t>
      </w:r>
    </w:p>
    <w:p w:rsidR="009C65E9" w:rsidRPr="009A0BC3" w:rsidRDefault="009C65E9" w:rsidP="009C65E9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DE0C16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DE0C1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DE0C1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DE0C1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E0C1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r w:rsidRPr="00B043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DE0C1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E0C1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DE0C1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DE0C1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42558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</w:t>
            </w:r>
            <w:r w:rsidR="00E85BB8">
              <w:rPr>
                <w:bCs/>
              </w:rPr>
              <w:t>П</w:t>
            </w:r>
            <w:r w:rsidRPr="00B0439C">
              <w:rPr>
                <w:bCs/>
              </w:rPr>
              <w:t xml:space="preserve">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 w:rsidR="0042558A" w:rsidRPr="0042558A">
              <w:rPr>
                <w:bCs/>
              </w:rPr>
              <w:t>Тверьэнерго», расположенного по адресу: РФ, 170006, г. Тверь, ул. Бебеля, 1</w:t>
            </w:r>
            <w:r w:rsidRPr="0042558A">
              <w:rPr>
                <w:bCs/>
              </w:rPr>
              <w:t>)</w:t>
            </w:r>
            <w:r w:rsidR="00B0439C" w:rsidRPr="0042558A">
              <w:rPr>
                <w:bCs/>
              </w:rPr>
              <w:t>.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DE0C1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DE0C16" w:rsidRPr="00DE0C1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E0C1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E0C1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</w:pPr>
            <w:r w:rsidRPr="0020166F">
              <w:t xml:space="preserve">Сроки оказания услуг: </w:t>
            </w:r>
          </w:p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t>начало: не позднее 10 календарных дней с момента заключения энергосервисного договора;</w:t>
            </w:r>
          </w:p>
          <w:p w:rsidR="007E4F0F" w:rsidRPr="00C523A5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rPr>
                <w:bCs/>
              </w:rPr>
              <w:t xml:space="preserve">окончание: </w:t>
            </w:r>
            <w:r w:rsidR="00F1646F">
              <w:t>28.02</w:t>
            </w:r>
            <w:r w:rsidRPr="0020166F">
              <w:t>.20</w:t>
            </w:r>
            <w:r w:rsidR="00F1646F">
              <w:t>20</w:t>
            </w:r>
            <w:r w:rsidR="007E4F0F" w:rsidRPr="0020166F">
              <w:rPr>
                <w:bCs/>
              </w:rPr>
              <w:t>.</w:t>
            </w:r>
          </w:p>
          <w:p w:rsidR="007E4F0F" w:rsidRPr="005F13AC" w:rsidRDefault="007E4F0F" w:rsidP="0020166F">
            <w:pPr>
              <w:widowControl w:val="0"/>
              <w:autoSpaceDE w:val="0"/>
              <w:autoSpaceDN w:val="0"/>
              <w:adjustRightInd w:val="0"/>
              <w:spacing w:before="120" w:after="120"/>
              <w:ind w:right="176"/>
            </w:pPr>
            <w:r w:rsidRPr="00C523A5">
              <w:t>Оказание услуг Участником будет осуществляться на</w:t>
            </w:r>
            <w:r w:rsidRPr="00B0439C">
              <w:t xml:space="preserve">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Более подробная информация о месте, условиях и сроках (периодах) поставки </w:t>
            </w:r>
            <w:r w:rsidRPr="00537589">
              <w:lastRenderedPageBreak/>
              <w:t>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DE0C1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DE0C1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DE0C1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DE0C1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F34B8" w:rsidRDefault="007E4F0F" w:rsidP="007E4F0F">
            <w:pPr>
              <w:widowControl w:val="0"/>
              <w:spacing w:after="0"/>
            </w:pPr>
            <w:r w:rsidRPr="006F34B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F34B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F34B8">
              <w:rPr>
                <w:b/>
                <w:bCs w:val="0"/>
                <w:szCs w:val="24"/>
                <w:u w:val="single"/>
              </w:rPr>
              <w:t>По Лоту №1:</w:t>
            </w:r>
            <w:r w:rsidRPr="006F34B8">
              <w:rPr>
                <w:bCs w:val="0"/>
                <w:szCs w:val="24"/>
              </w:rPr>
              <w:t xml:space="preserve"> </w:t>
            </w:r>
            <w:r w:rsidR="006F34B8" w:rsidRPr="006F34B8">
              <w:rPr>
                <w:b/>
                <w:szCs w:val="24"/>
              </w:rPr>
              <w:t>276 032 717,00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Двести семьдесят </w:t>
            </w:r>
            <w:r w:rsidR="006F34B8" w:rsidRPr="006F34B8">
              <w:rPr>
                <w:szCs w:val="24"/>
              </w:rPr>
              <w:t xml:space="preserve">шесть </w:t>
            </w:r>
            <w:r w:rsidR="00B0439C" w:rsidRPr="006F34B8">
              <w:rPr>
                <w:szCs w:val="24"/>
              </w:rPr>
              <w:t xml:space="preserve">миллионов </w:t>
            </w:r>
            <w:r w:rsidR="006F34B8" w:rsidRPr="006F34B8">
              <w:rPr>
                <w:szCs w:val="24"/>
              </w:rPr>
              <w:t>тридцать две тысячи семьсот семнадцать</w:t>
            </w:r>
            <w:r w:rsidRPr="006F34B8">
              <w:rPr>
                <w:szCs w:val="24"/>
              </w:rPr>
              <w:t>) рубл</w:t>
            </w:r>
            <w:r w:rsidR="006F34B8" w:rsidRPr="006F34B8">
              <w:rPr>
                <w:szCs w:val="24"/>
              </w:rPr>
              <w:t>ей</w:t>
            </w:r>
            <w:r w:rsidRPr="006F34B8">
              <w:rPr>
                <w:szCs w:val="24"/>
              </w:rPr>
              <w:t xml:space="preserve"> 00 копеек РФ, без учета НДС; НДС составляет </w:t>
            </w:r>
            <w:r w:rsidR="006F34B8" w:rsidRPr="006F34B8">
              <w:rPr>
                <w:b/>
                <w:szCs w:val="24"/>
              </w:rPr>
              <w:t>55 206 543,40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Пятьдесят </w:t>
            </w:r>
            <w:r w:rsidR="006F34B8" w:rsidRPr="006F34B8">
              <w:rPr>
                <w:szCs w:val="24"/>
              </w:rPr>
              <w:t>пять миллионов двести шесть тысяч пятьсот сорок три</w:t>
            </w:r>
            <w:r w:rsidRPr="006F34B8">
              <w:rPr>
                <w:szCs w:val="24"/>
              </w:rPr>
              <w:t>) рубл</w:t>
            </w:r>
            <w:r w:rsidR="00B0439C" w:rsidRPr="006F34B8">
              <w:rPr>
                <w:szCs w:val="24"/>
              </w:rPr>
              <w:t>я</w:t>
            </w:r>
            <w:r w:rsidRPr="006F34B8">
              <w:rPr>
                <w:szCs w:val="24"/>
              </w:rPr>
              <w:t xml:space="preserve">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РФ; </w:t>
            </w:r>
            <w:r w:rsidR="006F34B8" w:rsidRPr="006F34B8">
              <w:rPr>
                <w:b/>
                <w:szCs w:val="24"/>
              </w:rPr>
              <w:t>331 239 260,40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Триста </w:t>
            </w:r>
            <w:r w:rsidR="006F34B8" w:rsidRPr="006F34B8">
              <w:rPr>
                <w:szCs w:val="24"/>
              </w:rPr>
              <w:t>тридцать один миллион двести тридцать девять тысяч двести шестьдесят</w:t>
            </w:r>
            <w:r w:rsidRPr="006F34B8">
              <w:rPr>
                <w:szCs w:val="24"/>
              </w:rPr>
              <w:t xml:space="preserve">) рублей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РФ, с учетом НДС</w:t>
            </w:r>
            <w:r w:rsidR="00B0439C" w:rsidRPr="006F34B8">
              <w:rPr>
                <w:szCs w:val="24"/>
              </w:rPr>
              <w:t>.</w:t>
            </w:r>
          </w:p>
          <w:p w:rsidR="007E4F0F" w:rsidRPr="006F34B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F34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E0C1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DE0C1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</w:t>
            </w:r>
            <w:r w:rsidR="00C45852" w:rsidRPr="00537589">
              <w:rPr>
                <w:b/>
              </w:rPr>
              <w:lastRenderedPageBreak/>
              <w:t>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DE0C1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DE0C1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DE0C1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DE0C1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DE0C1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DE0C1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DE0C1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42558A">
              <w:rPr>
                <w:b/>
                <w:bCs/>
              </w:rPr>
              <w:t>22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AB29F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25</w:t>
            </w:r>
            <w:r w:rsidR="000E419D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AB29F9">
              <w:rPr>
                <w:b/>
                <w:color w:val="auto"/>
              </w:rPr>
              <w:t>30</w:t>
            </w:r>
            <w:r w:rsidR="00337684">
              <w:rPr>
                <w:b/>
                <w:color w:val="auto"/>
              </w:rPr>
              <w:t xml:space="preserve"> октября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C523A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523A5">
              <w:t>Дата первой процедуры переторжки:</w:t>
            </w:r>
          </w:p>
          <w:bookmarkEnd w:id="452"/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color w:val="auto"/>
              </w:rPr>
              <w:t>Шаг переторжки:</w:t>
            </w:r>
            <w:r w:rsidRPr="00C523A5">
              <w:rPr>
                <w:b/>
                <w:color w:val="auto"/>
              </w:rPr>
              <w:t xml:space="preserve"> </w:t>
            </w:r>
            <w:r w:rsidRPr="00C523A5">
              <w:rPr>
                <w:b/>
              </w:rPr>
              <w:t>0,</w:t>
            </w:r>
            <w:r w:rsidR="00902228" w:rsidRPr="00C523A5">
              <w:rPr>
                <w:b/>
              </w:rPr>
              <w:t>15</w:t>
            </w:r>
            <w:r w:rsidRPr="00C523A5">
              <w:rPr>
                <w:b/>
              </w:rPr>
              <w:t>%</w:t>
            </w:r>
            <w:r w:rsidRPr="00C523A5">
              <w:t xml:space="preserve"> от </w:t>
            </w:r>
            <w:r w:rsidRPr="00C523A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523A5">
              <w:t>Рассмотрение (ценовых</w:t>
            </w:r>
            <w:r w:rsidRPr="00902228">
              <w:t xml:space="preserve">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AB29F9">
              <w:rPr>
                <w:b/>
              </w:rPr>
              <w:t>01</w:t>
            </w:r>
            <w:r w:rsidR="00337684">
              <w:rPr>
                <w:b/>
              </w:rPr>
              <w:t xml:space="preserve"> </w:t>
            </w:r>
            <w:r w:rsidR="00AB29F9">
              <w:rPr>
                <w:b/>
              </w:rPr>
              <w:t>ноября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DE0C16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DE0C1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AB29F9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337684">
              <w:rPr>
                <w:b/>
              </w:rPr>
              <w:t>2</w:t>
            </w:r>
            <w:r w:rsidR="00AB29F9">
              <w:rPr>
                <w:b/>
              </w:rPr>
              <w:t>2</w:t>
            </w:r>
            <w:r w:rsidR="00DC2012">
              <w:rPr>
                <w:b/>
              </w:rPr>
              <w:t xml:space="preserve"> </w:t>
            </w:r>
            <w:r w:rsidR="00AB29F9">
              <w:rPr>
                <w:b/>
              </w:rPr>
              <w:t>октября</w:t>
            </w:r>
            <w:bookmarkStart w:id="455" w:name="_GoBack"/>
            <w:bookmarkEnd w:id="455"/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DE0C1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E0C1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E0C1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E0C1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DE0C1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DE0C1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DE0C1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E0C1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E0C1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DE0C1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DE0C1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DE0C1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DE0C16" w:rsidRPr="00DE0C1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DE0C1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DE0C1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DE0C1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E0C1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E0C1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E0C1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DE0C1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DE0C1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DE0C1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DE0C1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E0C1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E0C1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DE0C1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E0C1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>Не установлены.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E0C16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DE0C1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DE0C1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 участие в закупке предусмотрен</w:t>
            </w:r>
            <w:r w:rsidR="009C65E9">
              <w:t>о</w:t>
            </w:r>
            <w:r w:rsidRPr="00902228">
              <w:t xml:space="preserve"> в размере 5% от начальной (максимальной) цены договора, что </w:t>
            </w:r>
            <w:r w:rsidRPr="006F34B8">
              <w:t xml:space="preserve">составляет </w:t>
            </w:r>
            <w:r w:rsidR="00902228" w:rsidRPr="006F34B8">
              <w:rPr>
                <w:b/>
              </w:rPr>
              <w:t>16 </w:t>
            </w:r>
            <w:r w:rsidR="006F34B8" w:rsidRPr="006F34B8">
              <w:rPr>
                <w:b/>
              </w:rPr>
              <w:t>561</w:t>
            </w:r>
            <w:r w:rsidR="00902228" w:rsidRPr="006F34B8">
              <w:rPr>
                <w:b/>
              </w:rPr>
              <w:t> </w:t>
            </w:r>
            <w:r w:rsidR="006F34B8" w:rsidRPr="006F34B8">
              <w:rPr>
                <w:b/>
              </w:rPr>
              <w:t>963</w:t>
            </w:r>
            <w:r w:rsidRPr="006F34B8">
              <w:t xml:space="preserve"> рубл</w:t>
            </w:r>
            <w:r w:rsidR="006F34B8" w:rsidRPr="006F34B8">
              <w:t>я</w:t>
            </w:r>
            <w:r w:rsidRPr="006F34B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DE0C16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270434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</w:t>
            </w:r>
            <w:r w:rsidRPr="00270434">
              <w:rPr>
                <w:szCs w:val="24"/>
                <w:lang w:eastAsia="x-none"/>
              </w:rPr>
              <w:lastRenderedPageBreak/>
              <w:t xml:space="preserve">средств, </w:t>
            </w:r>
            <w:r w:rsidRPr="00270434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на расчетный счет </w:t>
            </w:r>
            <w:r w:rsidRPr="00270434">
              <w:rPr>
                <w:szCs w:val="24"/>
                <w:lang w:eastAsia="x-none"/>
              </w:rPr>
              <w:t>Организатора</w:t>
            </w:r>
            <w:r w:rsidRPr="00270434">
              <w:rPr>
                <w:szCs w:val="24"/>
                <w:lang w:val="x-none" w:eastAsia="x-none"/>
              </w:rPr>
              <w:t xml:space="preserve">, факт внесения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70434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t xml:space="preserve">Срок предоставления обеспечения заявки на участие в закупке: </w:t>
            </w:r>
            <w:r w:rsidRPr="00270434">
              <w:rPr>
                <w:bCs/>
                <w:lang w:val="en-US"/>
              </w:rPr>
              <w:t>c</w:t>
            </w:r>
            <w:r w:rsidRPr="00270434">
              <w:rPr>
                <w:bCs/>
              </w:rPr>
              <w:t xml:space="preserve"> даты начала срока подачи заявок и </w:t>
            </w:r>
            <w:r w:rsidRPr="00270434">
              <w:t xml:space="preserve">не позднее даты и времени окончания срока подачи заявок на участие в закупке, установленные в п. </w:t>
            </w:r>
            <w:r w:rsidRPr="00270434">
              <w:fldChar w:fldCharType="begin"/>
            </w:r>
            <w:r w:rsidRPr="00270434">
              <w:instrText xml:space="preserve"> REF _Ref762967 \r \h  \* MERGEFORMAT </w:instrText>
            </w:r>
            <w:r w:rsidRPr="00270434">
              <w:fldChar w:fldCharType="separate"/>
            </w:r>
            <w:r w:rsidR="00DE0C16">
              <w:t>8</w:t>
            </w:r>
            <w:r w:rsidRPr="00270434">
              <w:fldChar w:fldCharType="end"/>
            </w:r>
            <w:r w:rsidRPr="00270434">
              <w:t xml:space="preserve"> части </w:t>
            </w:r>
            <w:r w:rsidRPr="00270434">
              <w:rPr>
                <w:lang w:val="en-US"/>
              </w:rPr>
              <w:t>IV</w:t>
            </w:r>
            <w:r w:rsidRPr="00270434" w:rsidDel="00AD392F">
              <w:t xml:space="preserve"> </w:t>
            </w:r>
            <w:r w:rsidRPr="00270434">
              <w:t>«ИНФОРМАЦИОННАЯ КАРТА ЗАКУПКИ»</w:t>
            </w:r>
          </w:p>
          <w:p w:rsidR="00270434" w:rsidRPr="00270434" w:rsidRDefault="00270434" w:rsidP="002704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rPr>
                <w:iCs/>
              </w:rPr>
              <w:t xml:space="preserve">Порядок внесения денежных средств и </w:t>
            </w:r>
            <w:r w:rsidRPr="002704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70434">
              <w:fldChar w:fldCharType="begin"/>
            </w:r>
            <w:r w:rsidRPr="00270434">
              <w:instrText xml:space="preserve"> REF _Ref775202 \r \h  \* MERGEFORMAT </w:instrText>
            </w:r>
            <w:r w:rsidRPr="00270434">
              <w:fldChar w:fldCharType="separate"/>
            </w:r>
            <w:r w:rsidR="00DE0C16">
              <w:t>3.6</w:t>
            </w:r>
            <w:r w:rsidRPr="00270434">
              <w:fldChar w:fldCharType="end"/>
            </w:r>
            <w:r w:rsidRPr="00270434">
              <w:t xml:space="preserve"> части I «ОБЩИЕ УСЛОВИЯ ПРОВЕДЕНИЯ ЗАКУПКИ».</w:t>
            </w: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270434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70434">
              <w:rPr>
                <w:bCs w:val="0"/>
                <w:szCs w:val="24"/>
                <w:lang w:val="x-none"/>
              </w:rPr>
              <w:t>платежного</w:t>
            </w:r>
            <w:r w:rsidRPr="00270434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70434">
              <w:rPr>
                <w:b/>
                <w:bCs w:val="0"/>
                <w:szCs w:val="24"/>
              </w:rPr>
              <w:t xml:space="preserve">ведущему </w:t>
            </w:r>
            <w:r w:rsidRPr="00270434">
              <w:rPr>
                <w:b/>
                <w:bCs w:val="0"/>
                <w:szCs w:val="24"/>
              </w:rPr>
              <w:lastRenderedPageBreak/>
              <w:t xml:space="preserve">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4" w:history="1">
              <w:r w:rsidRPr="00270434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70434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DE0C1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DE0C16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DE0C16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DE0C16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DE0C16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DE0C1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E0C1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DE0C1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DE0C1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DE0C1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DE0C1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DE0C1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DE0C1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Сведения о предоставлении приоритетов товаров российского происхождения, </w:t>
            </w:r>
            <w:r w:rsidRPr="00902228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</w:t>
            </w:r>
            <w:r w:rsidRPr="00902228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DE0C1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DE0C1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DE0C1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DE0C1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DE0C16" w:rsidRPr="00DE0C1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DE0C1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DE0C1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DE0C1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DE0C1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4157521"/>
      <w:r w:rsidRPr="00E7744B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Техническом(их) задании(ях)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DE0C1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E0C1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E0C1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E0C1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27043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DE0C1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270434"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270434" w:rsidRPr="00270434">
        <w:t xml:space="preserve">. В случае если в качестве торговой площадки в пункте </w:t>
      </w:r>
      <w:r w:rsidR="00270434" w:rsidRPr="00270434">
        <w:fldChar w:fldCharType="begin"/>
      </w:r>
      <w:r w:rsidR="00270434" w:rsidRPr="00270434">
        <w:instrText xml:space="preserve"> REF _Ref2247748 \r \h  \* MERGEFORMAT </w:instrText>
      </w:r>
      <w:r w:rsidR="00270434" w:rsidRPr="00270434">
        <w:fldChar w:fldCharType="separate"/>
      </w:r>
      <w:r w:rsidR="00DE0C16">
        <w:t>33</w:t>
      </w:r>
      <w:r w:rsidR="00270434" w:rsidRPr="00270434">
        <w:fldChar w:fldCharType="end"/>
      </w:r>
      <w:r w:rsidR="00270434" w:rsidRPr="00270434">
        <w:t xml:space="preserve"> части </w:t>
      </w:r>
      <w:r w:rsidR="00270434" w:rsidRPr="00270434">
        <w:rPr>
          <w:b/>
        </w:rPr>
        <w:t>IV</w:t>
      </w:r>
      <w:r w:rsidR="00270434" w:rsidRPr="00270434">
        <w:t xml:space="preserve"> «ИНФОРМАЦИОННАЯ КАРТА ЗАКУПКИ» установлена Электронная торговая площадка B2B-Center </w:t>
      </w:r>
      <w:hyperlink r:id="rId31" w:history="1">
        <w:r w:rsidR="00270434" w:rsidRPr="00270434">
          <w:t>https://www.b2b-center.ru</w:t>
        </w:r>
      </w:hyperlink>
      <w:r w:rsidR="00270434" w:rsidRPr="0027043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270434" w:rsidRPr="00270434">
        <w:rPr>
          <w:lang w:val="x-none" w:eastAsia="x-none"/>
        </w:rPr>
        <w:t xml:space="preserve">факт внесения </w:t>
      </w:r>
      <w:r w:rsidR="00270434" w:rsidRPr="00270434">
        <w:rPr>
          <w:lang w:eastAsia="x-none"/>
        </w:rPr>
        <w:t>Участником</w:t>
      </w:r>
      <w:r w:rsidR="00270434" w:rsidRPr="00270434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270434" w:rsidRPr="0027043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70434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70434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DE0C16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DE0C1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DE0C1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DE0C1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DE0C1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DE0C1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DE0C1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DE0C1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DE0C16" w:rsidRDefault="00DE0C16" w:rsidP="00DE0C1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283" w:rsidRDefault="00B60283">
      <w:r>
        <w:separator/>
      </w:r>
    </w:p>
    <w:p w:rsidR="00B60283" w:rsidRDefault="00B60283"/>
  </w:endnote>
  <w:endnote w:type="continuationSeparator" w:id="0">
    <w:p w:rsidR="00B60283" w:rsidRDefault="00B60283">
      <w:r>
        <w:continuationSeparator/>
      </w:r>
    </w:p>
    <w:p w:rsidR="00B60283" w:rsidRDefault="00B60283"/>
  </w:endnote>
  <w:endnote w:type="continuationNotice" w:id="1">
    <w:p w:rsidR="00B60283" w:rsidRDefault="00B602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C65E9" w:rsidRPr="00B0439C" w:rsidRDefault="009C65E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AB29F9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AB29F9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9C65E9" w:rsidRPr="00B0439C" w:rsidRDefault="009C65E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C65E9" w:rsidRPr="00401A97" w:rsidRDefault="009C65E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>
              <w:rPr>
                <w:bCs/>
                <w:sz w:val="16"/>
                <w:szCs w:val="16"/>
              </w:rPr>
              <w:t>Тверьэнерго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283" w:rsidRDefault="00B60283">
      <w:r>
        <w:separator/>
      </w:r>
    </w:p>
    <w:p w:rsidR="00B60283" w:rsidRDefault="00B60283"/>
  </w:footnote>
  <w:footnote w:type="continuationSeparator" w:id="0">
    <w:p w:rsidR="00B60283" w:rsidRDefault="00B60283">
      <w:r>
        <w:continuationSeparator/>
      </w:r>
    </w:p>
    <w:p w:rsidR="00B60283" w:rsidRDefault="00B60283"/>
  </w:footnote>
  <w:footnote w:type="continuationNotice" w:id="1">
    <w:p w:rsidR="00B60283" w:rsidRDefault="00B602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3C47E7" w:rsidRDefault="009C65E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A87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039"/>
    <w:rsid w:val="000E0BBE"/>
    <w:rsid w:val="000E15E6"/>
    <w:rsid w:val="000E3167"/>
    <w:rsid w:val="000E419D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F81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69E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66F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4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58A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2A0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F96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00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0847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103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5BF8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46A3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AD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671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1CD2"/>
    <w:rsid w:val="00652997"/>
    <w:rsid w:val="00652B68"/>
    <w:rsid w:val="00652D7B"/>
    <w:rsid w:val="006545EB"/>
    <w:rsid w:val="00654DAE"/>
    <w:rsid w:val="00656FC9"/>
    <w:rsid w:val="00661ED5"/>
    <w:rsid w:val="0066336F"/>
    <w:rsid w:val="00663870"/>
    <w:rsid w:val="006657FF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34B8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3FFD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54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5E9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29F9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0283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6C32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9FE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23A5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570B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6CF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4BB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43DB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A74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012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C16"/>
    <w:rsid w:val="00DE1E13"/>
    <w:rsid w:val="00DE2033"/>
    <w:rsid w:val="00DE25A2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BB8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46F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A4D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F1F29-7D25-47A9-839A-660AFE8D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52</Pages>
  <Words>21665</Words>
  <Characters>123497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33</cp:revision>
  <cp:lastPrinted>2019-01-16T10:14:00Z</cp:lastPrinted>
  <dcterms:created xsi:type="dcterms:W3CDTF">2019-03-13T14:19:00Z</dcterms:created>
  <dcterms:modified xsi:type="dcterms:W3CDTF">2019-09-26T16:03:00Z</dcterms:modified>
</cp:coreProperties>
</file>